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A2538" w14:textId="77777777" w:rsidR="0074128A" w:rsidRDefault="0074128A" w:rsidP="0074128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662CC2F" w14:textId="77777777" w:rsidR="0074128A" w:rsidRDefault="0074128A" w:rsidP="0074128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73FDDD9" w14:textId="77777777" w:rsidR="0074128A" w:rsidRDefault="0074128A" w:rsidP="0074128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82E9F35" w14:textId="77777777" w:rsidR="0074128A" w:rsidRDefault="0074128A" w:rsidP="0074128A">
      <w:pPr>
        <w:ind w:right="-2"/>
        <w:jc w:val="center"/>
        <w:rPr>
          <w:sz w:val="28"/>
          <w:szCs w:val="28"/>
        </w:rPr>
      </w:pPr>
    </w:p>
    <w:p w14:paraId="1F9E71C6" w14:textId="51C9A850" w:rsidR="0074128A" w:rsidRDefault="0074128A" w:rsidP="0074128A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C27440">
        <w:rPr>
          <w:sz w:val="28"/>
          <w:szCs w:val="28"/>
        </w:rPr>
        <w:t>4</w:t>
      </w:r>
      <w:r>
        <w:rPr>
          <w:sz w:val="28"/>
          <w:szCs w:val="28"/>
        </w:rPr>
        <w:t>.2024 года № 270-р</w:t>
      </w:r>
    </w:p>
    <w:p w14:paraId="7D477DFF" w14:textId="77777777" w:rsidR="0074128A" w:rsidRDefault="0074128A" w:rsidP="0074128A">
      <w:pPr>
        <w:ind w:right="-2"/>
        <w:rPr>
          <w:sz w:val="28"/>
          <w:szCs w:val="28"/>
        </w:rPr>
      </w:pPr>
    </w:p>
    <w:p w14:paraId="5CD62314" w14:textId="77777777" w:rsidR="00D24DDF" w:rsidRDefault="00D24DDF" w:rsidP="003F28F0">
      <w:pPr>
        <w:ind w:right="5386"/>
        <w:jc w:val="both"/>
        <w:rPr>
          <w:sz w:val="28"/>
          <w:szCs w:val="28"/>
        </w:rPr>
      </w:pPr>
    </w:p>
    <w:p w14:paraId="1E0CA8FC" w14:textId="77777777" w:rsidR="00DB74D6" w:rsidRDefault="002448EC" w:rsidP="003F28F0">
      <w:pPr>
        <w:ind w:right="538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DB74D6">
        <w:rPr>
          <w:sz w:val="28"/>
          <w:szCs w:val="28"/>
        </w:rPr>
        <w:t xml:space="preserve">б 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использовании экономии</w:t>
      </w:r>
    </w:p>
    <w:p w14:paraId="66BB828B" w14:textId="77777777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428BF4C6" w14:textId="77777777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0E3A2773" w14:textId="77777777" w:rsidR="00FB227E" w:rsidRDefault="00DB74D6" w:rsidP="003F28F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6808203F" w14:textId="77777777" w:rsidR="002D1AF9" w:rsidRDefault="002D1AF9" w:rsidP="003F28F0">
      <w:pPr>
        <w:ind w:right="5810"/>
        <w:jc w:val="both"/>
        <w:rPr>
          <w:sz w:val="28"/>
          <w:szCs w:val="28"/>
        </w:rPr>
      </w:pPr>
    </w:p>
    <w:p w14:paraId="1AC9F6F1" w14:textId="77777777" w:rsidR="006716A9" w:rsidRDefault="006716A9" w:rsidP="003F28F0">
      <w:pPr>
        <w:ind w:right="5810"/>
        <w:jc w:val="both"/>
        <w:rPr>
          <w:sz w:val="28"/>
          <w:szCs w:val="28"/>
        </w:rPr>
      </w:pPr>
    </w:p>
    <w:p w14:paraId="51133E29" w14:textId="77777777" w:rsidR="00DB74D6" w:rsidRPr="00FB227E" w:rsidRDefault="00DB74D6" w:rsidP="003F28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30FE5">
        <w:rPr>
          <w:sz w:val="28"/>
          <w:szCs w:val="28"/>
        </w:rPr>
        <w:t>Б</w:t>
      </w:r>
      <w:r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Челябинской области от 22.12.2020 года №</w:t>
      </w:r>
      <w:r w:rsidR="003F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6A449717" w14:textId="77777777" w:rsidR="009779AB" w:rsidRDefault="00A30FE5" w:rsidP="009779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«</w:t>
      </w:r>
      <w:r w:rsidR="005F297D">
        <w:rPr>
          <w:sz w:val="28"/>
          <w:szCs w:val="28"/>
        </w:rPr>
        <w:t xml:space="preserve">Замена оконных блоков  на окна ПВХ профилей в здании муниципального дошкольного образовательного учреждения «Детский сад </w:t>
      </w:r>
      <w:r w:rsidR="007D36DA">
        <w:rPr>
          <w:sz w:val="28"/>
          <w:szCs w:val="28"/>
        </w:rPr>
        <w:t xml:space="preserve">  </w:t>
      </w:r>
      <w:r w:rsidR="005F297D">
        <w:rPr>
          <w:sz w:val="28"/>
          <w:szCs w:val="28"/>
        </w:rPr>
        <w:t>№</w:t>
      </w:r>
      <w:r w:rsidR="007D36DA">
        <w:rPr>
          <w:sz w:val="28"/>
          <w:szCs w:val="28"/>
        </w:rPr>
        <w:t xml:space="preserve"> </w:t>
      </w:r>
      <w:r w:rsidR="005F297D">
        <w:rPr>
          <w:sz w:val="28"/>
          <w:szCs w:val="28"/>
        </w:rPr>
        <w:t xml:space="preserve">152  города  Карталы», </w:t>
      </w:r>
      <w:r w:rsidR="005F297D" w:rsidRPr="00D203AC">
        <w:rPr>
          <w:sz w:val="28"/>
          <w:szCs w:val="28"/>
        </w:rPr>
        <w:t>Челябинская</w:t>
      </w:r>
      <w:r w:rsidR="005F297D">
        <w:rPr>
          <w:sz w:val="28"/>
          <w:szCs w:val="28"/>
        </w:rPr>
        <w:t xml:space="preserve"> </w:t>
      </w:r>
      <w:r w:rsidR="005F297D" w:rsidRPr="00D203AC">
        <w:rPr>
          <w:sz w:val="28"/>
          <w:szCs w:val="28"/>
        </w:rPr>
        <w:t xml:space="preserve"> область,  </w:t>
      </w:r>
      <w:r w:rsidR="005F297D">
        <w:rPr>
          <w:sz w:val="28"/>
          <w:szCs w:val="28"/>
        </w:rPr>
        <w:t>г</w:t>
      </w:r>
      <w:r w:rsidR="00D24DDF">
        <w:rPr>
          <w:sz w:val="28"/>
          <w:szCs w:val="28"/>
        </w:rPr>
        <w:t xml:space="preserve">ород </w:t>
      </w:r>
      <w:r w:rsidR="005F297D">
        <w:rPr>
          <w:sz w:val="28"/>
          <w:szCs w:val="28"/>
        </w:rPr>
        <w:t>Карталы,</w:t>
      </w:r>
      <w:r w:rsidR="005F297D" w:rsidRPr="00D203AC">
        <w:rPr>
          <w:sz w:val="28"/>
          <w:szCs w:val="28"/>
        </w:rPr>
        <w:t xml:space="preserve"> </w:t>
      </w:r>
      <w:r w:rsidR="007D36DA">
        <w:rPr>
          <w:sz w:val="28"/>
          <w:szCs w:val="28"/>
        </w:rPr>
        <w:t>улица Ленина, 50-А</w:t>
      </w:r>
      <w:r>
        <w:rPr>
          <w:sz w:val="28"/>
          <w:szCs w:val="28"/>
        </w:rPr>
        <w:t>»</w:t>
      </w:r>
      <w:r w:rsidR="009779AB">
        <w:rPr>
          <w:sz w:val="28"/>
          <w:szCs w:val="28"/>
        </w:rPr>
        <w:t xml:space="preserve"> 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A6E51">
        <w:rPr>
          <w:sz w:val="28"/>
          <w:szCs w:val="28"/>
        </w:rPr>
        <w:t xml:space="preserve"> </w:t>
      </w:r>
      <w:r w:rsidR="005F297D">
        <w:rPr>
          <w:sz w:val="28"/>
          <w:szCs w:val="28"/>
        </w:rPr>
        <w:t>273292</w:t>
      </w:r>
      <w:r>
        <w:rPr>
          <w:sz w:val="28"/>
          <w:szCs w:val="28"/>
        </w:rPr>
        <w:t>,</w:t>
      </w:r>
      <w:r w:rsidR="005F297D">
        <w:rPr>
          <w:sz w:val="28"/>
          <w:szCs w:val="28"/>
        </w:rPr>
        <w:t>78</w:t>
      </w:r>
      <w:r w:rsidR="00EA6E51">
        <w:rPr>
          <w:sz w:val="28"/>
          <w:szCs w:val="28"/>
        </w:rPr>
        <w:t xml:space="preserve"> </w:t>
      </w:r>
      <w:r w:rsidR="003F28F0">
        <w:rPr>
          <w:sz w:val="28"/>
          <w:szCs w:val="28"/>
        </w:rPr>
        <w:t>(</w:t>
      </w:r>
      <w:r w:rsidR="005F297D">
        <w:rPr>
          <w:sz w:val="28"/>
          <w:szCs w:val="28"/>
        </w:rPr>
        <w:t>д</w:t>
      </w:r>
      <w:r w:rsidR="00EA6E51">
        <w:rPr>
          <w:sz w:val="28"/>
          <w:szCs w:val="28"/>
        </w:rPr>
        <w:t>вести</w:t>
      </w:r>
      <w:r w:rsidR="005F297D">
        <w:rPr>
          <w:sz w:val="28"/>
          <w:szCs w:val="28"/>
        </w:rPr>
        <w:t xml:space="preserve"> семьдесят </w:t>
      </w:r>
      <w:r w:rsidR="00EA6E51">
        <w:rPr>
          <w:sz w:val="28"/>
          <w:szCs w:val="28"/>
        </w:rPr>
        <w:t xml:space="preserve"> </w:t>
      </w:r>
      <w:r w:rsidR="005F297D">
        <w:rPr>
          <w:sz w:val="28"/>
          <w:szCs w:val="28"/>
        </w:rPr>
        <w:t>три</w:t>
      </w:r>
      <w:r w:rsidR="00EA6E51">
        <w:rPr>
          <w:sz w:val="28"/>
          <w:szCs w:val="28"/>
        </w:rPr>
        <w:t xml:space="preserve"> тысяч</w:t>
      </w:r>
      <w:r w:rsidR="005F297D">
        <w:rPr>
          <w:sz w:val="28"/>
          <w:szCs w:val="28"/>
        </w:rPr>
        <w:t>и</w:t>
      </w:r>
      <w:r w:rsidR="00EA6E51">
        <w:rPr>
          <w:sz w:val="28"/>
          <w:szCs w:val="28"/>
        </w:rPr>
        <w:t xml:space="preserve"> </w:t>
      </w:r>
      <w:r w:rsidR="005F297D">
        <w:rPr>
          <w:sz w:val="28"/>
          <w:szCs w:val="28"/>
        </w:rPr>
        <w:t>двести девяносто два</w:t>
      </w:r>
      <w:r w:rsidR="00D24DDF">
        <w:rPr>
          <w:sz w:val="28"/>
          <w:szCs w:val="28"/>
        </w:rPr>
        <w:t>)</w:t>
      </w:r>
      <w:r w:rsidR="005F297D">
        <w:rPr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5F297D">
        <w:rPr>
          <w:sz w:val="28"/>
          <w:szCs w:val="28"/>
        </w:rPr>
        <w:t>я</w:t>
      </w:r>
      <w:r w:rsidR="00EA6E51">
        <w:rPr>
          <w:sz w:val="28"/>
          <w:szCs w:val="28"/>
        </w:rPr>
        <w:t xml:space="preserve"> </w:t>
      </w:r>
      <w:r w:rsidR="00D24DDF">
        <w:rPr>
          <w:sz w:val="28"/>
          <w:szCs w:val="28"/>
        </w:rPr>
        <w:t xml:space="preserve">78 </w:t>
      </w:r>
      <w:r w:rsidR="005F297D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 направить на</w:t>
      </w:r>
      <w:r w:rsidR="009779AB">
        <w:rPr>
          <w:sz w:val="28"/>
          <w:szCs w:val="28"/>
        </w:rPr>
        <w:t xml:space="preserve"> реализацию инициативного проекта </w:t>
      </w:r>
      <w:r w:rsidR="009779AB" w:rsidRPr="004475ED">
        <w:rPr>
          <w:sz w:val="28"/>
          <w:szCs w:val="28"/>
        </w:rPr>
        <w:t>«</w:t>
      </w:r>
      <w:r w:rsidR="009779AB">
        <w:rPr>
          <w:sz w:val="28"/>
          <w:szCs w:val="28"/>
        </w:rPr>
        <w:t xml:space="preserve">Ремонт помещений  муниципального </w:t>
      </w:r>
      <w:r w:rsidR="009779AB" w:rsidRPr="004475ED">
        <w:rPr>
          <w:sz w:val="28"/>
          <w:szCs w:val="28"/>
        </w:rPr>
        <w:t>общеобразовательного учреждения «Анненская средняя общеобразовательная школа»,  Челябинская область, Карталинский район, село Анненское, улица Гагарина,17</w:t>
      </w:r>
      <w:r w:rsidR="009779AB">
        <w:rPr>
          <w:sz w:val="28"/>
          <w:szCs w:val="28"/>
        </w:rPr>
        <w:t>,</w:t>
      </w:r>
      <w:r w:rsidR="009779AB" w:rsidRPr="009779AB">
        <w:rPr>
          <w:sz w:val="28"/>
          <w:szCs w:val="28"/>
        </w:rPr>
        <w:t xml:space="preserve"> </w:t>
      </w:r>
      <w:r w:rsidR="009779AB">
        <w:rPr>
          <w:sz w:val="28"/>
          <w:szCs w:val="28"/>
        </w:rPr>
        <w:t>набравшего наибольшее количество баллов, но не прошедшего конкурсный отбор вследствие отсутствия средств местного бюджета в объеме средств,</w:t>
      </w:r>
      <w:r>
        <w:rPr>
          <w:sz w:val="28"/>
          <w:szCs w:val="28"/>
        </w:rPr>
        <w:t xml:space="preserve"> </w:t>
      </w:r>
      <w:r w:rsidR="009779AB">
        <w:rPr>
          <w:sz w:val="28"/>
          <w:szCs w:val="28"/>
        </w:rPr>
        <w:t>необходимых для реализации инициативного проекта.</w:t>
      </w:r>
    </w:p>
    <w:p w14:paraId="64653248" w14:textId="77777777" w:rsidR="002448EC" w:rsidRDefault="002448EC" w:rsidP="003F28F0">
      <w:pPr>
        <w:ind w:firstLine="708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1946E7B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Куличкова А.И.</w:t>
      </w:r>
    </w:p>
    <w:p w14:paraId="503374F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611A6D96" w14:textId="77777777" w:rsidR="006716A9" w:rsidRDefault="006716A9" w:rsidP="003F28F0">
      <w:pPr>
        <w:ind w:firstLine="708"/>
        <w:jc w:val="both"/>
        <w:rPr>
          <w:sz w:val="28"/>
          <w:szCs w:val="28"/>
        </w:rPr>
      </w:pPr>
    </w:p>
    <w:p w14:paraId="48E4A472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068592FE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D24DDF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</w:p>
    <w:p w14:paraId="4D64CB20" w14:textId="77777777" w:rsidR="00FB227E" w:rsidRDefault="00FB227E" w:rsidP="003F28F0">
      <w:pPr>
        <w:jc w:val="both"/>
        <w:rPr>
          <w:sz w:val="28"/>
          <w:szCs w:val="28"/>
        </w:rPr>
      </w:pPr>
    </w:p>
    <w:p w14:paraId="2ED174F3" w14:textId="77777777" w:rsidR="00D24DDF" w:rsidRDefault="00D24DDF" w:rsidP="003F28F0">
      <w:pPr>
        <w:jc w:val="both"/>
        <w:rPr>
          <w:sz w:val="28"/>
          <w:szCs w:val="28"/>
        </w:rPr>
      </w:pPr>
    </w:p>
    <w:p w14:paraId="34805E74" w14:textId="77777777" w:rsidR="00D24DDF" w:rsidRDefault="00D24DDF" w:rsidP="003F28F0">
      <w:pPr>
        <w:jc w:val="both"/>
        <w:rPr>
          <w:sz w:val="28"/>
          <w:szCs w:val="28"/>
        </w:rPr>
      </w:pPr>
    </w:p>
    <w:p w14:paraId="3BB44941" w14:textId="77777777" w:rsidR="00D24DDF" w:rsidRDefault="00D24DDF" w:rsidP="003F28F0">
      <w:pPr>
        <w:jc w:val="both"/>
        <w:rPr>
          <w:sz w:val="28"/>
          <w:szCs w:val="28"/>
        </w:rPr>
      </w:pPr>
    </w:p>
    <w:p w14:paraId="0E6B1689" w14:textId="77777777" w:rsidR="00D24DDF" w:rsidRDefault="00D24DDF" w:rsidP="003F28F0">
      <w:pPr>
        <w:jc w:val="both"/>
        <w:rPr>
          <w:sz w:val="28"/>
          <w:szCs w:val="28"/>
        </w:rPr>
      </w:pPr>
    </w:p>
    <w:p w14:paraId="3D4C4A08" w14:textId="77777777" w:rsidR="00D24DDF" w:rsidRDefault="00D24DDF" w:rsidP="003F28F0">
      <w:pPr>
        <w:jc w:val="both"/>
        <w:rPr>
          <w:sz w:val="28"/>
          <w:szCs w:val="28"/>
        </w:rPr>
      </w:pPr>
    </w:p>
    <w:p w14:paraId="32C0DA97" w14:textId="77777777" w:rsidR="00D24DDF" w:rsidRDefault="00D24DDF" w:rsidP="003F28F0">
      <w:pPr>
        <w:jc w:val="both"/>
        <w:rPr>
          <w:sz w:val="28"/>
          <w:szCs w:val="28"/>
        </w:rPr>
      </w:pPr>
    </w:p>
    <w:p w14:paraId="2B8EA9D9" w14:textId="77777777" w:rsidR="00D24DDF" w:rsidRDefault="00D24DDF" w:rsidP="003F28F0">
      <w:pPr>
        <w:jc w:val="both"/>
        <w:rPr>
          <w:sz w:val="28"/>
          <w:szCs w:val="28"/>
        </w:rPr>
      </w:pPr>
    </w:p>
    <w:p w14:paraId="1B16BF41" w14:textId="77777777" w:rsidR="00D24DDF" w:rsidRDefault="00D24DDF" w:rsidP="003F28F0">
      <w:pPr>
        <w:jc w:val="both"/>
        <w:rPr>
          <w:sz w:val="28"/>
          <w:szCs w:val="28"/>
        </w:rPr>
      </w:pPr>
    </w:p>
    <w:p w14:paraId="52B3D6C9" w14:textId="77777777" w:rsidR="00D24DDF" w:rsidRDefault="00D24DDF" w:rsidP="003F28F0">
      <w:pPr>
        <w:jc w:val="both"/>
        <w:rPr>
          <w:sz w:val="28"/>
          <w:szCs w:val="28"/>
        </w:rPr>
      </w:pPr>
    </w:p>
    <w:p w14:paraId="5843C35F" w14:textId="77777777" w:rsidR="00D24DDF" w:rsidRDefault="00D24DDF" w:rsidP="003F28F0">
      <w:pPr>
        <w:jc w:val="both"/>
        <w:rPr>
          <w:sz w:val="28"/>
          <w:szCs w:val="28"/>
        </w:rPr>
      </w:pPr>
    </w:p>
    <w:p w14:paraId="3AAAF1FF" w14:textId="77777777" w:rsidR="00D24DDF" w:rsidRDefault="00D24DDF" w:rsidP="003F28F0">
      <w:pPr>
        <w:jc w:val="both"/>
        <w:rPr>
          <w:sz w:val="28"/>
          <w:szCs w:val="28"/>
        </w:rPr>
      </w:pPr>
    </w:p>
    <w:p w14:paraId="4B129F59" w14:textId="77777777" w:rsidR="00D24DDF" w:rsidRDefault="00D24DDF" w:rsidP="003F28F0">
      <w:pPr>
        <w:jc w:val="both"/>
        <w:rPr>
          <w:sz w:val="28"/>
          <w:szCs w:val="28"/>
        </w:rPr>
      </w:pPr>
    </w:p>
    <w:p w14:paraId="2477FFC3" w14:textId="77777777" w:rsidR="00D24DDF" w:rsidRDefault="00D24DDF" w:rsidP="003F28F0">
      <w:pPr>
        <w:jc w:val="both"/>
        <w:rPr>
          <w:sz w:val="28"/>
          <w:szCs w:val="28"/>
        </w:rPr>
      </w:pPr>
    </w:p>
    <w:p w14:paraId="2A9B9AEE" w14:textId="77777777" w:rsidR="00D24DDF" w:rsidRDefault="00D24DDF" w:rsidP="003F28F0">
      <w:pPr>
        <w:jc w:val="both"/>
        <w:rPr>
          <w:sz w:val="28"/>
          <w:szCs w:val="28"/>
        </w:rPr>
      </w:pPr>
    </w:p>
    <w:p w14:paraId="2E93740E" w14:textId="77777777" w:rsidR="00D24DDF" w:rsidRDefault="00D24DDF" w:rsidP="003F28F0">
      <w:pPr>
        <w:jc w:val="both"/>
        <w:rPr>
          <w:sz w:val="28"/>
          <w:szCs w:val="28"/>
        </w:rPr>
      </w:pPr>
    </w:p>
    <w:p w14:paraId="69D7FD86" w14:textId="77777777" w:rsidR="00D24DDF" w:rsidRDefault="00D24DDF" w:rsidP="003F28F0">
      <w:pPr>
        <w:jc w:val="both"/>
        <w:rPr>
          <w:sz w:val="28"/>
          <w:szCs w:val="28"/>
        </w:rPr>
      </w:pPr>
    </w:p>
    <w:p w14:paraId="1E25DF9D" w14:textId="77777777" w:rsidR="00D24DDF" w:rsidRDefault="00D24DDF" w:rsidP="003F28F0">
      <w:pPr>
        <w:jc w:val="both"/>
        <w:rPr>
          <w:sz w:val="28"/>
          <w:szCs w:val="28"/>
        </w:rPr>
      </w:pPr>
    </w:p>
    <w:p w14:paraId="2E004D06" w14:textId="77777777" w:rsidR="00D24DDF" w:rsidRDefault="00D24DDF" w:rsidP="003F28F0">
      <w:pPr>
        <w:jc w:val="both"/>
        <w:rPr>
          <w:sz w:val="28"/>
          <w:szCs w:val="28"/>
        </w:rPr>
      </w:pPr>
    </w:p>
    <w:p w14:paraId="5C97A17D" w14:textId="77777777" w:rsidR="00D24DDF" w:rsidRDefault="00D24DDF" w:rsidP="003F28F0">
      <w:pPr>
        <w:jc w:val="both"/>
        <w:rPr>
          <w:sz w:val="28"/>
          <w:szCs w:val="28"/>
        </w:rPr>
      </w:pPr>
    </w:p>
    <w:p w14:paraId="401B2F19" w14:textId="77777777" w:rsidR="00D24DDF" w:rsidRDefault="00D24DDF" w:rsidP="003F28F0">
      <w:pPr>
        <w:jc w:val="both"/>
        <w:rPr>
          <w:sz w:val="28"/>
          <w:szCs w:val="28"/>
        </w:rPr>
      </w:pPr>
    </w:p>
    <w:p w14:paraId="6DEAA121" w14:textId="77777777" w:rsidR="00D24DDF" w:rsidRDefault="00D24DDF" w:rsidP="003F28F0">
      <w:pPr>
        <w:jc w:val="both"/>
        <w:rPr>
          <w:sz w:val="28"/>
          <w:szCs w:val="28"/>
        </w:rPr>
      </w:pPr>
    </w:p>
    <w:p w14:paraId="5D346107" w14:textId="77777777" w:rsidR="00D24DDF" w:rsidRDefault="00D24DDF" w:rsidP="003F28F0">
      <w:pPr>
        <w:jc w:val="both"/>
        <w:rPr>
          <w:sz w:val="28"/>
          <w:szCs w:val="28"/>
        </w:rPr>
      </w:pPr>
    </w:p>
    <w:p w14:paraId="3D7B3511" w14:textId="77777777" w:rsidR="00D24DDF" w:rsidRDefault="00D24DDF" w:rsidP="003F28F0">
      <w:pPr>
        <w:jc w:val="both"/>
        <w:rPr>
          <w:sz w:val="28"/>
          <w:szCs w:val="28"/>
        </w:rPr>
      </w:pPr>
    </w:p>
    <w:p w14:paraId="3AAF99C1" w14:textId="77777777" w:rsidR="00D24DDF" w:rsidRDefault="00D24DDF" w:rsidP="003F28F0">
      <w:pPr>
        <w:jc w:val="both"/>
        <w:rPr>
          <w:sz w:val="28"/>
          <w:szCs w:val="28"/>
        </w:rPr>
      </w:pPr>
    </w:p>
    <w:p w14:paraId="7DAA4D03" w14:textId="77777777" w:rsidR="00D24DDF" w:rsidRDefault="00D24DDF" w:rsidP="003F28F0">
      <w:pPr>
        <w:jc w:val="both"/>
        <w:rPr>
          <w:sz w:val="28"/>
          <w:szCs w:val="28"/>
        </w:rPr>
      </w:pPr>
    </w:p>
    <w:p w14:paraId="09596C5F" w14:textId="77777777" w:rsidR="00D24DDF" w:rsidRDefault="00D24DDF" w:rsidP="003F28F0">
      <w:pPr>
        <w:jc w:val="both"/>
        <w:rPr>
          <w:sz w:val="28"/>
          <w:szCs w:val="28"/>
        </w:rPr>
      </w:pPr>
    </w:p>
    <w:p w14:paraId="469F2ACA" w14:textId="77777777" w:rsidR="00D24DDF" w:rsidRDefault="00D24DDF" w:rsidP="003F28F0">
      <w:pPr>
        <w:jc w:val="both"/>
        <w:rPr>
          <w:sz w:val="28"/>
          <w:szCs w:val="28"/>
        </w:rPr>
      </w:pPr>
    </w:p>
    <w:p w14:paraId="63395CA6" w14:textId="77777777" w:rsidR="00D24DDF" w:rsidRDefault="00D24DDF" w:rsidP="003F28F0">
      <w:pPr>
        <w:jc w:val="both"/>
        <w:rPr>
          <w:sz w:val="28"/>
          <w:szCs w:val="28"/>
        </w:rPr>
      </w:pPr>
    </w:p>
    <w:p w14:paraId="2AA44145" w14:textId="77777777" w:rsidR="00D24DDF" w:rsidRDefault="00D24DDF" w:rsidP="003F28F0">
      <w:pPr>
        <w:jc w:val="both"/>
        <w:rPr>
          <w:sz w:val="28"/>
          <w:szCs w:val="28"/>
        </w:rPr>
      </w:pPr>
    </w:p>
    <w:p w14:paraId="7A68BC4B" w14:textId="77777777" w:rsidR="00D24DDF" w:rsidRDefault="00D24DDF" w:rsidP="003F28F0">
      <w:pPr>
        <w:jc w:val="both"/>
        <w:rPr>
          <w:sz w:val="28"/>
          <w:szCs w:val="28"/>
        </w:rPr>
      </w:pPr>
    </w:p>
    <w:p w14:paraId="1F0C8D59" w14:textId="77777777" w:rsidR="00D24DDF" w:rsidRDefault="00D24DDF" w:rsidP="003F28F0">
      <w:pPr>
        <w:jc w:val="both"/>
        <w:rPr>
          <w:sz w:val="28"/>
          <w:szCs w:val="28"/>
        </w:rPr>
      </w:pPr>
    </w:p>
    <w:p w14:paraId="3F974BCD" w14:textId="77777777" w:rsidR="00D24DDF" w:rsidRDefault="00D24DDF" w:rsidP="003F28F0">
      <w:pPr>
        <w:jc w:val="both"/>
        <w:rPr>
          <w:sz w:val="28"/>
          <w:szCs w:val="28"/>
        </w:rPr>
      </w:pPr>
    </w:p>
    <w:p w14:paraId="2A43C15B" w14:textId="77777777" w:rsidR="00D24DDF" w:rsidRDefault="00D24DDF" w:rsidP="003F28F0">
      <w:pPr>
        <w:jc w:val="both"/>
        <w:rPr>
          <w:sz w:val="28"/>
          <w:szCs w:val="28"/>
        </w:rPr>
      </w:pPr>
    </w:p>
    <w:sectPr w:rsidR="00D24DDF" w:rsidSect="0074128A">
      <w:headerReference w:type="default" r:id="rId7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DB500" w14:textId="77777777" w:rsidR="008478A2" w:rsidRDefault="008478A2" w:rsidP="00FB227E">
      <w:r>
        <w:separator/>
      </w:r>
    </w:p>
  </w:endnote>
  <w:endnote w:type="continuationSeparator" w:id="0">
    <w:p w14:paraId="6A769D66" w14:textId="77777777" w:rsidR="008478A2" w:rsidRDefault="008478A2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F559" w14:textId="77777777" w:rsidR="008478A2" w:rsidRDefault="008478A2" w:rsidP="00FB227E">
      <w:r>
        <w:separator/>
      </w:r>
    </w:p>
  </w:footnote>
  <w:footnote w:type="continuationSeparator" w:id="0">
    <w:p w14:paraId="475C71A1" w14:textId="77777777" w:rsidR="008478A2" w:rsidRDefault="008478A2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1C5005C" w14:textId="77777777" w:rsidR="00FB227E" w:rsidRPr="00FB227E" w:rsidRDefault="005F753E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7D36DA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7DAB800B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A71F5"/>
    <w:rsid w:val="000B0163"/>
    <w:rsid w:val="00127FD9"/>
    <w:rsid w:val="00162076"/>
    <w:rsid w:val="002021F7"/>
    <w:rsid w:val="00236234"/>
    <w:rsid w:val="002448EC"/>
    <w:rsid w:val="002D1AF9"/>
    <w:rsid w:val="003A0F16"/>
    <w:rsid w:val="003E5415"/>
    <w:rsid w:val="003F28F0"/>
    <w:rsid w:val="004460AC"/>
    <w:rsid w:val="004A5929"/>
    <w:rsid w:val="004F45DE"/>
    <w:rsid w:val="00535A65"/>
    <w:rsid w:val="005871AD"/>
    <w:rsid w:val="005F297D"/>
    <w:rsid w:val="005F753E"/>
    <w:rsid w:val="006716A9"/>
    <w:rsid w:val="00701759"/>
    <w:rsid w:val="0074128A"/>
    <w:rsid w:val="007B07CE"/>
    <w:rsid w:val="007B1145"/>
    <w:rsid w:val="007B74E0"/>
    <w:rsid w:val="007D36DA"/>
    <w:rsid w:val="00830D9C"/>
    <w:rsid w:val="00840318"/>
    <w:rsid w:val="00846C1E"/>
    <w:rsid w:val="008478A2"/>
    <w:rsid w:val="009011C9"/>
    <w:rsid w:val="00933FF2"/>
    <w:rsid w:val="0094311B"/>
    <w:rsid w:val="009779AB"/>
    <w:rsid w:val="009F1ABE"/>
    <w:rsid w:val="00A30FE5"/>
    <w:rsid w:val="00A3149B"/>
    <w:rsid w:val="00B44559"/>
    <w:rsid w:val="00B45F5F"/>
    <w:rsid w:val="00BE2D9E"/>
    <w:rsid w:val="00C27440"/>
    <w:rsid w:val="00C3374C"/>
    <w:rsid w:val="00C37A0C"/>
    <w:rsid w:val="00C4054E"/>
    <w:rsid w:val="00C9210E"/>
    <w:rsid w:val="00D24DDF"/>
    <w:rsid w:val="00DB74D6"/>
    <w:rsid w:val="00DC111A"/>
    <w:rsid w:val="00DF0EDA"/>
    <w:rsid w:val="00DF436E"/>
    <w:rsid w:val="00E12264"/>
    <w:rsid w:val="00E763DA"/>
    <w:rsid w:val="00EA6E51"/>
    <w:rsid w:val="00F46BC0"/>
    <w:rsid w:val="00F846D2"/>
    <w:rsid w:val="00FB227E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8C4C"/>
  <w15:docId w15:val="{76A7080C-B18D-4872-90B5-E0843457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6</cp:revision>
  <cp:lastPrinted>2024-04-23T04:04:00Z</cp:lastPrinted>
  <dcterms:created xsi:type="dcterms:W3CDTF">2024-04-23T04:09:00Z</dcterms:created>
  <dcterms:modified xsi:type="dcterms:W3CDTF">2024-04-26T08:16:00Z</dcterms:modified>
</cp:coreProperties>
</file>